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B7" w:rsidRDefault="00167EB7" w:rsidP="00167EB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6F2D"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167EB7" w:rsidRDefault="00167EB7" w:rsidP="00167EB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130ABF" w:rsidRPr="007817F0" w:rsidRDefault="00167EB7" w:rsidP="006D3F4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971640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971640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971640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  <w:bookmarkStart w:id="0" w:name="_GoBack"/>
      <w:bookmarkEnd w:id="0"/>
    </w:p>
    <w:p w:rsidR="00130ABF" w:rsidRPr="00130ABF" w:rsidRDefault="00130ABF" w:rsidP="00167EB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67EB7" w:rsidRDefault="00167EB7" w:rsidP="00724EF0">
      <w:pPr>
        <w:pStyle w:val="1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24EF0" w:rsidRPr="00440DC7" w:rsidRDefault="00724EF0" w:rsidP="00724EF0">
      <w:pPr>
        <w:pStyle w:val="1"/>
        <w:jc w:val="center"/>
        <w:rPr>
          <w:rFonts w:ascii="Times New Roman" w:hAnsi="Times New Roman"/>
          <w:sz w:val="24"/>
          <w:szCs w:val="24"/>
          <w:lang w:val="ro-RO"/>
        </w:rPr>
      </w:pPr>
      <w:r w:rsidRPr="00440DC7">
        <w:rPr>
          <w:rFonts w:ascii="Times New Roman" w:hAnsi="Times New Roman"/>
          <w:sz w:val="24"/>
          <w:szCs w:val="24"/>
          <w:lang w:val="ro-RO"/>
        </w:rPr>
        <w:t>Modelul actului de anulare a certificatelor pentru drept de vot neutilizate</w:t>
      </w:r>
    </w:p>
    <w:p w:rsidR="00724EF0" w:rsidRPr="00741456" w:rsidRDefault="00724EF0" w:rsidP="00724EF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C54A6" w:rsidRPr="00865499" w:rsidRDefault="003C54A6" w:rsidP="003C54A6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3C54A6" w:rsidRPr="00865499" w:rsidRDefault="00130ABF" w:rsidP="003C54A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 xml:space="preserve"> </w:t>
      </w:r>
      <w:r w:rsidR="003C54A6"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(tipul scrutinului)</w:t>
      </w:r>
    </w:p>
    <w:p w:rsidR="003C54A6" w:rsidRPr="00865499" w:rsidRDefault="003C54A6" w:rsidP="003C54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3C54A6" w:rsidRPr="00865499" w:rsidRDefault="00130ABF" w:rsidP="003C54A6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 xml:space="preserve"> </w:t>
      </w:r>
      <w:r w:rsidR="003C54A6"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(data desfăşurării scrutinului)</w:t>
      </w:r>
    </w:p>
    <w:p w:rsidR="00724EF0" w:rsidRDefault="00724EF0" w:rsidP="00724E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2"/>
        <w:tblW w:w="9923" w:type="dxa"/>
        <w:tblLook w:val="04A0" w:firstRow="1" w:lastRow="0" w:firstColumn="1" w:lastColumn="0" w:noHBand="0" w:noVBand="1"/>
      </w:tblPr>
      <w:tblGrid>
        <w:gridCol w:w="1589"/>
        <w:gridCol w:w="8334"/>
      </w:tblGrid>
      <w:tr w:rsidR="00130ABF" w:rsidRPr="00D654C6" w:rsidTr="00130ABF">
        <w:tc>
          <w:tcPr>
            <w:tcW w:w="1589" w:type="dxa"/>
            <w:shd w:val="clear" w:color="auto" w:fill="auto"/>
            <w:vAlign w:val="center"/>
          </w:tcPr>
          <w:p w:rsidR="00130ABF" w:rsidRPr="00D654C6" w:rsidRDefault="00971640" w:rsidP="00130A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2.3pt;margin-top:-38.4pt;width:43.15pt;height:43.65pt;z-index:-251658752" o:allowoverlap="f">
                  <v:imagedata r:id="rId4" o:title=""/>
                </v:shape>
                <o:OLEObject Type="Embed" ProgID="CorelDRAW.Graphic.13" ShapeID="_x0000_s1029" DrawAspect="Content" ObjectID="_1592215798" r:id="rId5"/>
              </w:object>
            </w:r>
          </w:p>
        </w:tc>
        <w:tc>
          <w:tcPr>
            <w:tcW w:w="8334" w:type="dxa"/>
            <w:shd w:val="clear" w:color="auto" w:fill="auto"/>
          </w:tcPr>
          <w:p w:rsidR="00130ABF" w:rsidRPr="00D654C6" w:rsidRDefault="00130ABF" w:rsidP="00130ABF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4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130ABF" w:rsidRPr="00D654C6" w:rsidRDefault="00130ABF" w:rsidP="00130ABF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4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130ABF" w:rsidRPr="00D654C6" w:rsidRDefault="00130ABF" w:rsidP="00130AB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0ABF" w:rsidRPr="00D654C6" w:rsidRDefault="00130ABF" w:rsidP="00130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130ABF" w:rsidRPr="00D654C6" w:rsidRDefault="00130ABF" w:rsidP="00130AB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BIROUL ELECTORAL AL SECŢIEI DE VOTARE</w:t>
            </w:r>
          </w:p>
          <w:p w:rsidR="00130ABF" w:rsidRPr="00D654C6" w:rsidRDefault="00130ABF" w:rsidP="00130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__________________________________________ nr. ________</w:t>
            </w:r>
          </w:p>
          <w:p w:rsidR="00130ABF" w:rsidRPr="00D654C6" w:rsidRDefault="00130ABF" w:rsidP="00130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130ABF" w:rsidRPr="00D654C6" w:rsidRDefault="00130ABF" w:rsidP="00130AB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ABF" w:rsidRPr="00D654C6" w:rsidTr="00130ABF">
        <w:tc>
          <w:tcPr>
            <w:tcW w:w="1589" w:type="dxa"/>
            <w:shd w:val="clear" w:color="auto" w:fill="auto"/>
          </w:tcPr>
          <w:p w:rsidR="00130ABF" w:rsidRPr="00D654C6" w:rsidRDefault="00130ABF" w:rsidP="00130AB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shd w:val="clear" w:color="auto" w:fill="auto"/>
          </w:tcPr>
          <w:p w:rsidR="00130ABF" w:rsidRPr="00D654C6" w:rsidRDefault="00130ABF" w:rsidP="00130AB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4EF0" w:rsidRPr="00741456" w:rsidRDefault="00724EF0" w:rsidP="00724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>АСТ</w:t>
      </w:r>
    </w:p>
    <w:p w:rsidR="00724EF0" w:rsidRPr="00741456" w:rsidRDefault="00724EF0" w:rsidP="00724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de anulare a certificatelor pentru drept de vot neutilizate </w:t>
      </w:r>
    </w:p>
    <w:p w:rsidR="00724EF0" w:rsidRDefault="00724EF0" w:rsidP="00724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</w:t>
      </w:r>
      <w:r w:rsidR="00E72D17">
        <w:rPr>
          <w:rFonts w:ascii="Times New Roman" w:hAnsi="Times New Roman"/>
          <w:b/>
          <w:bCs/>
          <w:sz w:val="24"/>
          <w:szCs w:val="24"/>
          <w:lang w:val="ro-RO"/>
        </w:rPr>
        <w:t xml:space="preserve"> din ___ ___________20__</w:t>
      </w:r>
    </w:p>
    <w:p w:rsidR="00724EF0" w:rsidRPr="00440DC7" w:rsidRDefault="00E72D17" w:rsidP="00E72D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                            </w:t>
      </w:r>
      <w:r w:rsidR="00724EF0" w:rsidRPr="005701EE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tipul scrutinului</w:t>
      </w:r>
      <w:r w:rsidR="00724EF0" w:rsidRPr="005701EE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724EF0" w:rsidRPr="00741456" w:rsidRDefault="00724EF0" w:rsidP="00724E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24EF0" w:rsidRPr="00741456" w:rsidRDefault="00724EF0" w:rsidP="00724E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</w:t>
      </w:r>
    </w:p>
    <w:p w:rsidR="00724EF0" w:rsidRDefault="00724EF0" w:rsidP="00724EF0">
      <w:pPr>
        <w:spacing w:after="0" w:line="240" w:lineRule="auto"/>
        <w:ind w:left="4253" w:hanging="4253"/>
        <w:rPr>
          <w:rFonts w:ascii="Times New Roman" w:hAnsi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Subsemnaţii,</w:t>
      </w:r>
      <w:r w:rsidRPr="00741456"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</w:t>
      </w:r>
      <w:r w:rsidRPr="00FB37D9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(</w:t>
      </w:r>
      <w:r w:rsidRPr="00FB37D9">
        <w:rPr>
          <w:rFonts w:ascii="Times New Roman" w:hAnsi="Times New Roman"/>
          <w:i/>
          <w:iCs/>
          <w:sz w:val="20"/>
          <w:szCs w:val="20"/>
          <w:lang w:val="ro-RO"/>
        </w:rPr>
        <w:t>numele, prenume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>le)</w:t>
      </w:r>
    </w:p>
    <w:p w:rsidR="00724EF0" w:rsidRPr="00BD48E1" w:rsidRDefault="00724EF0" w:rsidP="00724EF0">
      <w:pPr>
        <w:spacing w:after="0" w:line="240" w:lineRule="auto"/>
        <w:rPr>
          <w:rFonts w:ascii="Times New Roman" w:hAnsi="Times New Roman"/>
          <w:iCs/>
          <w:sz w:val="20"/>
          <w:szCs w:val="20"/>
          <w:lang w:val="ro-RO"/>
        </w:rPr>
      </w:pPr>
      <w:r w:rsidRPr="00BD48E1">
        <w:rPr>
          <w:rFonts w:ascii="Times New Roman" w:hAnsi="Times New Roman"/>
          <w:iCs/>
          <w:sz w:val="20"/>
          <w:szCs w:val="20"/>
          <w:lang w:val="ro-RO"/>
        </w:rPr>
        <w:t>____________________________________________________________________________________________</w:t>
      </w:r>
      <w:r w:rsidR="00BA1C1B">
        <w:rPr>
          <w:rFonts w:ascii="Times New Roman" w:hAnsi="Times New Roman"/>
          <w:iCs/>
          <w:sz w:val="20"/>
          <w:szCs w:val="20"/>
          <w:lang w:val="ro-RO"/>
        </w:rPr>
        <w:t xml:space="preserve"> ,</w:t>
      </w:r>
    </w:p>
    <w:p w:rsidR="00724EF0" w:rsidRPr="00FB37D9" w:rsidRDefault="00724EF0" w:rsidP="00724EF0">
      <w:pPr>
        <w:spacing w:after="0" w:line="240" w:lineRule="auto"/>
        <w:ind w:left="4253" w:hanging="4253"/>
        <w:rPr>
          <w:rFonts w:ascii="Times New Roman" w:hAnsi="Times New Roman"/>
          <w:sz w:val="24"/>
          <w:szCs w:val="24"/>
          <w:lang w:val="ro-RO"/>
        </w:rPr>
      </w:pP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</w:t>
      </w:r>
      <w:r w:rsidRPr="00741456">
        <w:rPr>
          <w:rFonts w:ascii="Times New Roman" w:hAnsi="Times New Roman"/>
          <w:sz w:val="24"/>
          <w:szCs w:val="24"/>
          <w:lang w:val="ro-RO"/>
        </w:rPr>
        <w:t>embri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2E739D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0B2678">
        <w:rPr>
          <w:rFonts w:ascii="Times New Roman" w:hAnsi="Times New Roman"/>
          <w:sz w:val="24"/>
          <w:szCs w:val="24"/>
          <w:lang w:val="ro-RO"/>
        </w:rPr>
        <w:t>B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iroului electoral al </w:t>
      </w:r>
      <w:r w:rsidR="00BD48E1" w:rsidRPr="00741456">
        <w:rPr>
          <w:rFonts w:ascii="Times New Roman" w:hAnsi="Times New Roman"/>
          <w:sz w:val="24"/>
          <w:szCs w:val="24"/>
          <w:lang w:val="ro-RO"/>
        </w:rPr>
        <w:t>secției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de votare__________________</w:t>
      </w:r>
      <w:r w:rsidR="00E72D17"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>__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nr.____</w:t>
      </w:r>
      <w:r w:rsidR="00BA1C1B">
        <w:rPr>
          <w:rFonts w:ascii="Times New Roman" w:hAnsi="Times New Roman"/>
          <w:sz w:val="24"/>
          <w:szCs w:val="24"/>
          <w:lang w:val="ro-RO"/>
        </w:rPr>
        <w:t xml:space="preserve"> ,</w:t>
      </w:r>
      <w:r>
        <w:rPr>
          <w:rFonts w:ascii="Times New Roman" w:hAnsi="Times New Roman"/>
          <w:sz w:val="24"/>
          <w:szCs w:val="24"/>
          <w:lang w:val="ro-RO"/>
        </w:rPr>
        <w:t xml:space="preserve"> am </w:t>
      </w:r>
      <w:r w:rsidR="00E72D17" w:rsidRPr="00741456">
        <w:rPr>
          <w:rFonts w:ascii="Times New Roman" w:hAnsi="Times New Roman"/>
          <w:sz w:val="24"/>
          <w:szCs w:val="24"/>
          <w:lang w:val="ro-RO"/>
        </w:rPr>
        <w:t>anulat</w:t>
      </w: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  <w:r w:rsidR="00E72D17">
        <w:rPr>
          <w:rFonts w:ascii="Times New Roman" w:hAnsi="Times New Roman"/>
          <w:sz w:val="24"/>
          <w:szCs w:val="24"/>
          <w:lang w:val="ro-RO"/>
        </w:rPr>
        <w:t>____</w:t>
      </w:r>
      <w:r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(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>numărul cu cifre şi litere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>)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</w:t>
      </w:r>
    </w:p>
    <w:p w:rsidR="00724EF0" w:rsidRDefault="00724EF0" w:rsidP="00724EF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24EF0" w:rsidRDefault="00724EF0" w:rsidP="00724EF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certificate pentru drept de vot </w:t>
      </w:r>
      <w:r>
        <w:rPr>
          <w:rFonts w:ascii="Times New Roman" w:hAnsi="Times New Roman"/>
          <w:sz w:val="24"/>
          <w:szCs w:val="24"/>
          <w:lang w:val="ro-RO"/>
        </w:rPr>
        <w:t>cu numerele _________________________________________</w:t>
      </w:r>
      <w:r w:rsidR="00BA1C1B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724EF0" w:rsidRPr="004653C2" w:rsidRDefault="00724EF0" w:rsidP="00724EF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de la nr.____ </w:t>
      </w:r>
      <w:r w:rsidR="00076F2D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pînă la nr. ___ . 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Membrii biroului  electoral 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BD48E1" w:rsidRPr="00741456">
        <w:rPr>
          <w:rFonts w:ascii="Times New Roman" w:hAnsi="Times New Roman"/>
          <w:sz w:val="24"/>
          <w:szCs w:val="24"/>
          <w:lang w:val="ro-RO"/>
        </w:rPr>
        <w:t>secției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de votare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741456">
        <w:rPr>
          <w:rFonts w:ascii="Times New Roman" w:hAnsi="Times New Roman"/>
          <w:sz w:val="24"/>
          <w:szCs w:val="24"/>
          <w:lang w:val="ro-RO"/>
        </w:rPr>
        <w:t>_________________             _____________________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semnătura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numele, prenumele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L.Ş.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>__________________            _____________________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numele, prenumele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                           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</w:t>
      </w: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>__________________            _____________________</w:t>
      </w:r>
    </w:p>
    <w:p w:rsidR="00724EF0" w:rsidRPr="004653C2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</w:t>
      </w:r>
      <w:r w:rsidRPr="004653C2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724EF0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724EF0" w:rsidRPr="00741456" w:rsidRDefault="00724EF0" w:rsidP="00724E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41456">
        <w:rPr>
          <w:rFonts w:ascii="Times New Roman" w:hAnsi="Times New Roman"/>
          <w:i/>
          <w:iCs/>
          <w:sz w:val="24"/>
          <w:szCs w:val="24"/>
          <w:lang w:val="ro-RO"/>
        </w:rPr>
        <w:t>_____ 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20_____</w:t>
      </w:r>
    </w:p>
    <w:p w:rsidR="00FA673B" w:rsidRDefault="00724EF0">
      <w:r w:rsidRPr="00E7576E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</w:t>
      </w:r>
      <w:r w:rsidRPr="00E7576E">
        <w:rPr>
          <w:rFonts w:ascii="Times New Roman" w:hAnsi="Times New Roman"/>
          <w:i/>
          <w:iCs/>
          <w:sz w:val="20"/>
          <w:szCs w:val="20"/>
          <w:lang w:val="ro-RO"/>
        </w:rPr>
        <w:t>data întocmirii actului</w:t>
      </w:r>
    </w:p>
    <w:sectPr w:rsidR="00FA673B" w:rsidSect="00167E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0"/>
    <w:rsid w:val="00076F2D"/>
    <w:rsid w:val="000A7902"/>
    <w:rsid w:val="000B2678"/>
    <w:rsid w:val="000C5280"/>
    <w:rsid w:val="000D6553"/>
    <w:rsid w:val="00130ABF"/>
    <w:rsid w:val="00167EB7"/>
    <w:rsid w:val="002E739D"/>
    <w:rsid w:val="003C54A6"/>
    <w:rsid w:val="00423E07"/>
    <w:rsid w:val="00495AAE"/>
    <w:rsid w:val="0054188A"/>
    <w:rsid w:val="006D3F43"/>
    <w:rsid w:val="00724EF0"/>
    <w:rsid w:val="007817F0"/>
    <w:rsid w:val="007A1FC8"/>
    <w:rsid w:val="008C5733"/>
    <w:rsid w:val="00971640"/>
    <w:rsid w:val="0098534A"/>
    <w:rsid w:val="00AC26A3"/>
    <w:rsid w:val="00BA1C1B"/>
    <w:rsid w:val="00BD48E1"/>
    <w:rsid w:val="00D34E5E"/>
    <w:rsid w:val="00E71B2C"/>
    <w:rsid w:val="00E72D17"/>
    <w:rsid w:val="00F70474"/>
    <w:rsid w:val="00F81CB6"/>
    <w:rsid w:val="00FA4829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895326D-17D7-49A0-81EF-530600F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F0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24E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4EF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rsid w:val="00724EF0"/>
    <w:pPr>
      <w:spacing w:after="0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15</cp:revision>
  <dcterms:created xsi:type="dcterms:W3CDTF">2018-04-26T06:42:00Z</dcterms:created>
  <dcterms:modified xsi:type="dcterms:W3CDTF">2018-07-04T10:24:00Z</dcterms:modified>
</cp:coreProperties>
</file>